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BD0DA1">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A14C76">
                              <w:rPr>
                                <w:b/>
                                <w:sz w:val="32"/>
                              </w:rPr>
                              <w:t xml:space="preserve"> Agric</w:t>
                            </w:r>
                            <w:r w:rsidR="00BD0DA1">
                              <w:rPr>
                                <w:b/>
                                <w:sz w:val="32"/>
                              </w:rPr>
                              <w:t>ultural Communication</w:t>
                            </w:r>
                          </w:p>
                          <w:p w:rsidR="00B31D0F" w:rsidRPr="00B31D0F" w:rsidRDefault="00A53FC2"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BD0DA1">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A14C76">
                        <w:rPr>
                          <w:b/>
                          <w:sz w:val="32"/>
                        </w:rPr>
                        <w:t xml:space="preserve"> Agric</w:t>
                      </w:r>
                      <w:r w:rsidR="00BD0DA1">
                        <w:rPr>
                          <w:b/>
                          <w:sz w:val="32"/>
                        </w:rPr>
                        <w:t>ultural Communication</w:t>
                      </w:r>
                    </w:p>
                    <w:p w:rsidR="00B31D0F" w:rsidRPr="00B31D0F" w:rsidRDefault="00A53FC2"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8"/>
        <w:gridCol w:w="2540"/>
        <w:gridCol w:w="535"/>
        <w:gridCol w:w="1076"/>
        <w:gridCol w:w="128"/>
        <w:gridCol w:w="1093"/>
        <w:gridCol w:w="2638"/>
        <w:gridCol w:w="533"/>
        <w:gridCol w:w="1068"/>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275F6C" w:rsidRPr="003F2048" w:rsidTr="003F2048">
        <w:trPr>
          <w:trHeight w:val="263"/>
          <w:jc w:val="center"/>
        </w:trPr>
        <w:tc>
          <w:tcPr>
            <w:tcW w:w="5000" w:type="pct"/>
            <w:gridSpan w:val="9"/>
            <w:tcMar>
              <w:top w:w="15" w:type="dxa"/>
              <w:left w:w="15" w:type="dxa"/>
              <w:bottom w:w="0" w:type="dxa"/>
              <w:right w:w="15" w:type="dxa"/>
            </w:tcMar>
          </w:tcPr>
          <w:p w:rsidR="00275F6C" w:rsidRDefault="00275F6C" w:rsidP="00B31D0F">
            <w:pPr>
              <w:spacing w:after="0" w:line="240" w:lineRule="auto"/>
              <w:jc w:val="center"/>
              <w:rPr>
                <w:rFonts w:eastAsia="Times New Roman" w:cstheme="minorHAnsi"/>
                <w:b/>
                <w:bCs/>
              </w:rPr>
            </w:pPr>
          </w:p>
        </w:tc>
      </w:tr>
      <w:tr w:rsidR="003F2048" w:rsidRPr="003F2048" w:rsidTr="00EE6C06">
        <w:trPr>
          <w:trHeight w:val="263"/>
          <w:jc w:val="center"/>
        </w:trPr>
        <w:tc>
          <w:tcPr>
            <w:tcW w:w="2447"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3"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EE6C06">
        <w:trPr>
          <w:trHeight w:val="263"/>
          <w:jc w:val="center"/>
        </w:trPr>
        <w:tc>
          <w:tcPr>
            <w:tcW w:w="508"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11"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EE6C06">
        <w:trPr>
          <w:trHeight w:val="263"/>
          <w:jc w:val="center"/>
        </w:trPr>
        <w:tc>
          <w:tcPr>
            <w:tcW w:w="508"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93464E" w:rsidP="00B31D0F">
            <w:pPr>
              <w:spacing w:after="0" w:line="240" w:lineRule="auto"/>
              <w:rPr>
                <w:rFonts w:eastAsia="Times New Roman" w:cstheme="minorHAnsi"/>
                <w:sz w:val="16"/>
                <w:szCs w:val="16"/>
              </w:rPr>
            </w:pPr>
            <w:r>
              <w:rPr>
                <w:rFonts w:eastAsia="Times New Roman" w:cstheme="minorHAnsi"/>
                <w:sz w:val="16"/>
                <w:szCs w:val="16"/>
              </w:rPr>
              <w:t>Composition I</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CC6415" w:rsidRPr="00192DEF" w:rsidRDefault="00A14C76" w:rsidP="00CC6415">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A14C76" w:rsidRPr="00192DEF" w:rsidRDefault="00A14C76" w:rsidP="00A14C76">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E6C06">
        <w:trPr>
          <w:trHeight w:val="263"/>
          <w:jc w:val="center"/>
        </w:trPr>
        <w:tc>
          <w:tcPr>
            <w:tcW w:w="508"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AGEC 1003 </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EE6C06">
        <w:trPr>
          <w:trHeight w:val="263"/>
          <w:jc w:val="center"/>
        </w:trPr>
        <w:tc>
          <w:tcPr>
            <w:tcW w:w="508"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PSSC 1303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Plant Science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ANSC 1613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Animal Science</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EE6C06">
        <w:trPr>
          <w:trHeight w:val="263"/>
          <w:jc w:val="center"/>
        </w:trPr>
        <w:tc>
          <w:tcPr>
            <w:tcW w:w="508"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HIST 2763/ 2773 or POSC 2103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US History to 1876/ since 1876 or Intro to US Government</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F046FE" w:rsidRPr="00192DEF" w:rsidRDefault="00E81DFF"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233" w:type="pct"/>
            <w:tcMar>
              <w:top w:w="15" w:type="dxa"/>
              <w:left w:w="15" w:type="dxa"/>
              <w:bottom w:w="0" w:type="dxa"/>
              <w:right w:w="15" w:type="dxa"/>
            </w:tcMar>
          </w:tcPr>
          <w:p w:rsidR="00F046FE" w:rsidRPr="00192DEF" w:rsidRDefault="00E81DFF"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49" w:type="pct"/>
            <w:tcMar>
              <w:top w:w="15" w:type="dxa"/>
              <w:left w:w="15" w:type="dxa"/>
              <w:bottom w:w="0" w:type="dxa"/>
              <w:right w:w="15" w:type="dxa"/>
            </w:tcMar>
            <w:vAlign w:val="center"/>
          </w:tcPr>
          <w:p w:rsidR="00F046FE" w:rsidRPr="00192DEF" w:rsidRDefault="00E81DFF"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F046FE" w:rsidRPr="00192DEF" w:rsidRDefault="00E81DFF"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E6C06">
        <w:trPr>
          <w:trHeight w:val="268"/>
          <w:jc w:val="center"/>
        </w:trPr>
        <w:tc>
          <w:tcPr>
            <w:tcW w:w="508" w:type="pct"/>
            <w:tcMar>
              <w:top w:w="15" w:type="dxa"/>
              <w:left w:w="15" w:type="dxa"/>
              <w:bottom w:w="0" w:type="dxa"/>
              <w:right w:w="15" w:type="dxa"/>
            </w:tcMar>
            <w:hideMark/>
          </w:tcPr>
          <w:p w:rsidR="00F046FE" w:rsidRPr="00192DEF" w:rsidRDefault="00E03F7B" w:rsidP="00B31D0F">
            <w:pPr>
              <w:spacing w:after="0" w:line="240" w:lineRule="auto"/>
              <w:rPr>
                <w:rFonts w:eastAsia="Times New Roman" w:cstheme="minorHAnsi"/>
                <w:sz w:val="16"/>
                <w:szCs w:val="16"/>
              </w:rPr>
            </w:pPr>
            <w:r>
              <w:rPr>
                <w:rFonts w:eastAsia="Times New Roman" w:cstheme="minorHAnsi"/>
                <w:sz w:val="16"/>
                <w:szCs w:val="16"/>
              </w:rPr>
              <w:t>MUS/THEA/ART 2503</w:t>
            </w:r>
          </w:p>
        </w:tc>
        <w:tc>
          <w:tcPr>
            <w:tcW w:w="1187" w:type="pct"/>
            <w:tcMar>
              <w:top w:w="15" w:type="dxa"/>
              <w:left w:w="15" w:type="dxa"/>
              <w:bottom w:w="0" w:type="dxa"/>
              <w:right w:w="15" w:type="dxa"/>
            </w:tcMar>
            <w:hideMark/>
          </w:tcPr>
          <w:p w:rsidR="00A14C76" w:rsidRPr="00192DEF" w:rsidRDefault="00E03F7B" w:rsidP="00B31D0F">
            <w:pPr>
              <w:spacing w:after="0" w:line="240" w:lineRule="auto"/>
              <w:rPr>
                <w:rFonts w:eastAsia="Times New Roman" w:cstheme="minorHAnsi"/>
                <w:sz w:val="16"/>
                <w:szCs w:val="16"/>
              </w:rPr>
            </w:pPr>
            <w:r>
              <w:rPr>
                <w:rFonts w:eastAsia="Times New Roman" w:cstheme="minorHAnsi"/>
                <w:sz w:val="16"/>
                <w:szCs w:val="16"/>
              </w:rPr>
              <w:t>Fine Arts: Music/Theater/ Art</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F046FE" w:rsidRPr="00192DEF" w:rsidRDefault="00F03BB2" w:rsidP="00B31D0F">
            <w:pPr>
              <w:spacing w:after="0" w:line="240" w:lineRule="auto"/>
              <w:rPr>
                <w:rFonts w:eastAsia="Times New Roman" w:cstheme="minorHAnsi"/>
                <w:sz w:val="16"/>
                <w:szCs w:val="16"/>
              </w:rPr>
            </w:pPr>
            <w:r>
              <w:rPr>
                <w:rFonts w:eastAsia="Times New Roman" w:cstheme="minorHAnsi"/>
                <w:sz w:val="16"/>
                <w:szCs w:val="16"/>
              </w:rPr>
              <w:t>COMS</w:t>
            </w:r>
            <w:r w:rsidR="00A14C76">
              <w:rPr>
                <w:rFonts w:eastAsia="Times New Roman" w:cstheme="minorHAnsi"/>
                <w:sz w:val="16"/>
                <w:szCs w:val="16"/>
              </w:rPr>
              <w:t xml:space="preserve"> 1203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Oral </w:t>
            </w:r>
            <w:r w:rsidR="00F03BB2">
              <w:rPr>
                <w:rFonts w:eastAsia="Times New Roman" w:cstheme="minorHAnsi"/>
                <w:sz w:val="16"/>
                <w:szCs w:val="16"/>
              </w:rPr>
              <w:t>Communication</w:t>
            </w:r>
          </w:p>
        </w:tc>
        <w:tc>
          <w:tcPr>
            <w:tcW w:w="249" w:type="pct"/>
            <w:tcMar>
              <w:top w:w="15" w:type="dxa"/>
              <w:left w:w="15" w:type="dxa"/>
              <w:bottom w:w="0" w:type="dxa"/>
              <w:right w:w="15" w:type="dxa"/>
            </w:tcMar>
            <w:vAlign w:val="center"/>
            <w:hideMark/>
          </w:tcPr>
          <w:p w:rsidR="00F046FE" w:rsidRPr="00192DEF" w:rsidRDefault="00F03BB2"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3BB2"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E6C06">
        <w:trPr>
          <w:trHeight w:val="263"/>
          <w:jc w:val="center"/>
        </w:trPr>
        <w:tc>
          <w:tcPr>
            <w:tcW w:w="508" w:type="pct"/>
            <w:tcMar>
              <w:top w:w="15" w:type="dxa"/>
              <w:left w:w="15" w:type="dxa"/>
              <w:bottom w:w="0" w:type="dxa"/>
              <w:right w:w="15" w:type="dxa"/>
            </w:tcMar>
          </w:tcPr>
          <w:p w:rsidR="00F046FE" w:rsidRPr="00192DEF" w:rsidRDefault="00F046FE" w:rsidP="00E03F7B">
            <w:pPr>
              <w:tabs>
                <w:tab w:val="left" w:pos="680"/>
              </w:tabs>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EE6C06">
        <w:trPr>
          <w:trHeight w:val="263"/>
          <w:jc w:val="center"/>
        </w:trPr>
        <w:tc>
          <w:tcPr>
            <w:tcW w:w="1695"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2" w:type="pct"/>
            <w:gridSpan w:val="2"/>
            <w:tcBorders>
              <w:right w:val="single" w:sz="4" w:space="0" w:color="auto"/>
            </w:tcBorders>
            <w:tcMar>
              <w:top w:w="15" w:type="dxa"/>
              <w:left w:w="15" w:type="dxa"/>
              <w:bottom w:w="0" w:type="dxa"/>
              <w:right w:w="15" w:type="dxa"/>
            </w:tcMar>
            <w:vAlign w:val="center"/>
            <w:hideMark/>
          </w:tcPr>
          <w:p w:rsidR="004711A9" w:rsidRPr="003F2048" w:rsidRDefault="008B1078" w:rsidP="00B31D0F">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4"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03BB2" w:rsidP="004711A9">
            <w:pPr>
              <w:spacing w:after="0" w:line="240" w:lineRule="auto"/>
              <w:jc w:val="center"/>
              <w:rPr>
                <w:rFonts w:eastAsia="Times New Roman" w:cstheme="minorHAnsi"/>
              </w:rPr>
            </w:pPr>
            <w:r>
              <w:rPr>
                <w:rFonts w:eastAsia="Times New Roman" w:cstheme="minorHAnsi"/>
              </w:rPr>
              <w:t>15</w:t>
            </w:r>
          </w:p>
        </w:tc>
      </w:tr>
      <w:tr w:rsidR="00072131" w:rsidRPr="003F2048" w:rsidTr="00EE6C06">
        <w:trPr>
          <w:trHeight w:val="263"/>
          <w:jc w:val="center"/>
        </w:trPr>
        <w:tc>
          <w:tcPr>
            <w:tcW w:w="1695" w:type="pct"/>
            <w:gridSpan w:val="2"/>
            <w:tcMar>
              <w:top w:w="15" w:type="dxa"/>
              <w:left w:w="15" w:type="dxa"/>
              <w:bottom w:w="0" w:type="dxa"/>
              <w:right w:w="15" w:type="dxa"/>
            </w:tcMar>
          </w:tcPr>
          <w:p w:rsidR="00072131" w:rsidRDefault="00072131" w:rsidP="003F2048">
            <w:pPr>
              <w:spacing w:after="0" w:line="240" w:lineRule="auto"/>
              <w:jc w:val="right"/>
              <w:rPr>
                <w:rFonts w:eastAsia="Times New Roman" w:cstheme="minorHAnsi"/>
                <w:b/>
                <w:bCs/>
              </w:rPr>
            </w:pPr>
          </w:p>
        </w:tc>
        <w:tc>
          <w:tcPr>
            <w:tcW w:w="752" w:type="pct"/>
            <w:gridSpan w:val="2"/>
            <w:tcBorders>
              <w:right w:val="single" w:sz="4" w:space="0" w:color="auto"/>
            </w:tcBorders>
            <w:tcMar>
              <w:top w:w="15" w:type="dxa"/>
              <w:left w:w="15" w:type="dxa"/>
              <w:bottom w:w="0" w:type="dxa"/>
              <w:right w:w="15" w:type="dxa"/>
            </w:tcMar>
            <w:vAlign w:val="center"/>
          </w:tcPr>
          <w:p w:rsidR="00072131" w:rsidRDefault="00072131" w:rsidP="00B31D0F">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072131" w:rsidRPr="003F2048" w:rsidRDefault="00072131" w:rsidP="00B31D0F">
            <w:pPr>
              <w:spacing w:after="0" w:line="240" w:lineRule="auto"/>
              <w:rPr>
                <w:rFonts w:eastAsia="Times New Roman" w:cstheme="minorHAnsi"/>
              </w:rPr>
            </w:pPr>
          </w:p>
        </w:tc>
        <w:tc>
          <w:tcPr>
            <w:tcW w:w="1744" w:type="pct"/>
            <w:gridSpan w:val="2"/>
            <w:tcBorders>
              <w:left w:val="single" w:sz="4" w:space="0" w:color="auto"/>
            </w:tcBorders>
            <w:tcMar>
              <w:top w:w="15" w:type="dxa"/>
              <w:left w:w="15" w:type="dxa"/>
              <w:bottom w:w="0" w:type="dxa"/>
              <w:right w:w="15" w:type="dxa"/>
            </w:tcMar>
          </w:tcPr>
          <w:p w:rsidR="00072131" w:rsidRPr="003F2048" w:rsidRDefault="00072131" w:rsidP="00C2647D">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072131" w:rsidRDefault="00072131"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EE6C06">
        <w:trPr>
          <w:trHeight w:val="263"/>
          <w:jc w:val="center"/>
        </w:trPr>
        <w:tc>
          <w:tcPr>
            <w:tcW w:w="2447"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3"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E6C06">
        <w:trPr>
          <w:trHeight w:val="263"/>
          <w:jc w:val="center"/>
        </w:trPr>
        <w:tc>
          <w:tcPr>
            <w:tcW w:w="508"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11"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E81DFF" w:rsidP="003A6C4A">
            <w:pPr>
              <w:spacing w:after="0" w:line="240" w:lineRule="auto"/>
              <w:rPr>
                <w:rFonts w:eastAsia="Times New Roman" w:cstheme="minorHAnsi"/>
                <w:sz w:val="16"/>
                <w:szCs w:val="16"/>
              </w:rPr>
            </w:pPr>
            <w:r>
              <w:rPr>
                <w:rFonts w:eastAsia="Times New Roman" w:cstheme="minorHAnsi"/>
                <w:sz w:val="16"/>
                <w:szCs w:val="16"/>
              </w:rPr>
              <w:t>BIOL 1003/1001</w:t>
            </w:r>
          </w:p>
        </w:tc>
        <w:tc>
          <w:tcPr>
            <w:tcW w:w="1187" w:type="pct"/>
            <w:tcMar>
              <w:top w:w="15" w:type="dxa"/>
              <w:left w:w="15" w:type="dxa"/>
              <w:bottom w:w="0" w:type="dxa"/>
              <w:right w:w="15" w:type="dxa"/>
            </w:tcMar>
          </w:tcPr>
          <w:p w:rsidR="00B9600C" w:rsidRPr="00192DEF" w:rsidRDefault="00E81DFF" w:rsidP="003A6C4A">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50" w:type="pct"/>
            <w:tcMar>
              <w:top w:w="15" w:type="dxa"/>
              <w:left w:w="15" w:type="dxa"/>
              <w:bottom w:w="0" w:type="dxa"/>
              <w:right w:w="15" w:type="dxa"/>
            </w:tcMar>
            <w:vAlign w:val="center"/>
          </w:tcPr>
          <w:p w:rsidR="00B9600C" w:rsidRPr="00192DEF" w:rsidRDefault="00E81DFF"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B9600C" w:rsidRPr="00192DEF" w:rsidRDefault="00E81DFF"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B9600C" w:rsidRPr="00192DEF" w:rsidRDefault="008B1078" w:rsidP="003A6C4A">
            <w:pPr>
              <w:spacing w:after="0" w:line="240" w:lineRule="auto"/>
              <w:rPr>
                <w:rFonts w:eastAsia="Times New Roman" w:cstheme="minorHAnsi"/>
                <w:sz w:val="16"/>
                <w:szCs w:val="16"/>
              </w:rPr>
            </w:pPr>
            <w:r>
              <w:rPr>
                <w:rFonts w:eastAsia="Times New Roman" w:cstheme="minorHAnsi"/>
                <w:sz w:val="16"/>
                <w:szCs w:val="16"/>
              </w:rPr>
              <w:t>CHEM 1013/1011 or 1043/1041</w:t>
            </w:r>
          </w:p>
        </w:tc>
        <w:tc>
          <w:tcPr>
            <w:tcW w:w="1233" w:type="pct"/>
            <w:tcMar>
              <w:top w:w="15" w:type="dxa"/>
              <w:left w:w="15" w:type="dxa"/>
              <w:bottom w:w="0" w:type="dxa"/>
              <w:right w:w="15" w:type="dxa"/>
            </w:tcMar>
          </w:tcPr>
          <w:p w:rsidR="00B9600C" w:rsidRPr="00192DEF" w:rsidRDefault="008B1078" w:rsidP="003A6C4A">
            <w:pPr>
              <w:spacing w:after="0" w:line="240" w:lineRule="auto"/>
              <w:rPr>
                <w:rFonts w:eastAsia="Times New Roman" w:cstheme="minorHAnsi"/>
                <w:sz w:val="16"/>
                <w:szCs w:val="16"/>
              </w:rPr>
            </w:pPr>
            <w:r>
              <w:rPr>
                <w:rFonts w:eastAsia="Times New Roman" w:cstheme="minorHAnsi"/>
                <w:sz w:val="16"/>
                <w:szCs w:val="16"/>
              </w:rPr>
              <w:t>General Chemistry and Lab or Fundamental Concepts of Chem/ lab</w:t>
            </w:r>
          </w:p>
        </w:tc>
        <w:tc>
          <w:tcPr>
            <w:tcW w:w="249" w:type="pct"/>
            <w:tcMar>
              <w:top w:w="15" w:type="dxa"/>
              <w:left w:w="15" w:type="dxa"/>
              <w:bottom w:w="0" w:type="dxa"/>
              <w:right w:w="15" w:type="dxa"/>
            </w:tcMar>
            <w:vAlign w:val="center"/>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E81DFF" w:rsidP="003A6C4A">
            <w:pPr>
              <w:spacing w:after="0" w:line="240" w:lineRule="auto"/>
              <w:rPr>
                <w:rFonts w:eastAsia="Times New Roman" w:cstheme="minorHAnsi"/>
                <w:sz w:val="16"/>
                <w:szCs w:val="16"/>
              </w:rPr>
            </w:pPr>
            <w:r>
              <w:rPr>
                <w:rFonts w:eastAsia="Times New Roman" w:cstheme="minorHAnsi"/>
                <w:sz w:val="16"/>
                <w:szCs w:val="16"/>
              </w:rPr>
              <w:t>CMAC 1003</w:t>
            </w:r>
          </w:p>
        </w:tc>
        <w:tc>
          <w:tcPr>
            <w:tcW w:w="1187" w:type="pct"/>
            <w:tcMar>
              <w:top w:w="15" w:type="dxa"/>
              <w:left w:w="15" w:type="dxa"/>
              <w:bottom w:w="0" w:type="dxa"/>
              <w:right w:w="15" w:type="dxa"/>
            </w:tcMar>
          </w:tcPr>
          <w:p w:rsidR="00B9600C" w:rsidRPr="00192DEF" w:rsidRDefault="00E81DFF" w:rsidP="003A6C4A">
            <w:pPr>
              <w:spacing w:after="0" w:line="240" w:lineRule="auto"/>
              <w:rPr>
                <w:rFonts w:eastAsia="Times New Roman" w:cstheme="minorHAnsi"/>
                <w:sz w:val="16"/>
                <w:szCs w:val="16"/>
              </w:rPr>
            </w:pPr>
            <w:r>
              <w:rPr>
                <w:rFonts w:eastAsia="Times New Roman" w:cstheme="minorHAnsi"/>
                <w:sz w:val="16"/>
                <w:szCs w:val="16"/>
              </w:rPr>
              <w:t>Mass Communication in Modern Society</w:t>
            </w:r>
          </w:p>
        </w:tc>
        <w:tc>
          <w:tcPr>
            <w:tcW w:w="250" w:type="pct"/>
            <w:tcMar>
              <w:top w:w="15" w:type="dxa"/>
              <w:left w:w="15" w:type="dxa"/>
              <w:bottom w:w="0" w:type="dxa"/>
              <w:right w:w="15" w:type="dxa"/>
            </w:tcMar>
            <w:vAlign w:val="center"/>
          </w:tcPr>
          <w:p w:rsidR="00B9600C" w:rsidRPr="00192DEF" w:rsidRDefault="00E81DFF"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E81DFF"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MDIA 2323</w:t>
            </w:r>
          </w:p>
        </w:tc>
        <w:tc>
          <w:tcPr>
            <w:tcW w:w="1233"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Reporting Words</w:t>
            </w:r>
          </w:p>
        </w:tc>
        <w:tc>
          <w:tcPr>
            <w:tcW w:w="249" w:type="pct"/>
            <w:tcMar>
              <w:top w:w="15" w:type="dxa"/>
              <w:left w:w="15" w:type="dxa"/>
              <w:bottom w:w="0" w:type="dxa"/>
              <w:right w:w="15" w:type="dxa"/>
            </w:tcMar>
            <w:vAlign w:val="center"/>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ECON 2313 or ECON 2333</w:t>
            </w:r>
          </w:p>
        </w:tc>
        <w:tc>
          <w:tcPr>
            <w:tcW w:w="1187"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Prin. of Macroeconomics or Economic Concepts and Issues</w:t>
            </w:r>
          </w:p>
        </w:tc>
        <w:tc>
          <w:tcPr>
            <w:tcW w:w="250" w:type="pct"/>
            <w:tcMar>
              <w:top w:w="15" w:type="dxa"/>
              <w:left w:w="15" w:type="dxa"/>
              <w:bottom w:w="0" w:type="dxa"/>
              <w:right w:w="15" w:type="dxa"/>
            </w:tcMar>
            <w:vAlign w:val="center"/>
          </w:tcPr>
          <w:p w:rsidR="00B9600C" w:rsidRPr="00192DEF" w:rsidRDefault="00E03F7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E03F7B"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 xml:space="preserve">MDIA </w:t>
            </w:r>
            <w:r w:rsidR="008B1078">
              <w:rPr>
                <w:rFonts w:eastAsia="Times New Roman" w:cstheme="minorHAnsi"/>
                <w:sz w:val="16"/>
                <w:szCs w:val="16"/>
              </w:rPr>
              <w:t>2053</w:t>
            </w:r>
          </w:p>
        </w:tc>
        <w:tc>
          <w:tcPr>
            <w:tcW w:w="1233" w:type="pct"/>
            <w:tcMar>
              <w:top w:w="15" w:type="dxa"/>
              <w:left w:w="15" w:type="dxa"/>
              <w:bottom w:w="0" w:type="dxa"/>
              <w:right w:w="15" w:type="dxa"/>
            </w:tcMar>
          </w:tcPr>
          <w:p w:rsidR="00B9600C" w:rsidRPr="00192DEF" w:rsidRDefault="008B1078" w:rsidP="003A6C4A">
            <w:pPr>
              <w:spacing w:after="0" w:line="240" w:lineRule="auto"/>
              <w:rPr>
                <w:rFonts w:eastAsia="Times New Roman" w:cstheme="minorHAnsi"/>
                <w:sz w:val="16"/>
                <w:szCs w:val="16"/>
              </w:rPr>
            </w:pPr>
            <w:r>
              <w:rPr>
                <w:rFonts w:eastAsia="Times New Roman" w:cstheme="minorHAnsi"/>
                <w:sz w:val="16"/>
                <w:szCs w:val="16"/>
              </w:rPr>
              <w:t>Introduction to Visual Communications</w:t>
            </w:r>
          </w:p>
        </w:tc>
        <w:tc>
          <w:tcPr>
            <w:tcW w:w="249" w:type="pct"/>
            <w:tcMar>
              <w:top w:w="15" w:type="dxa"/>
              <w:left w:w="15" w:type="dxa"/>
              <w:bottom w:w="0" w:type="dxa"/>
              <w:right w:w="15" w:type="dxa"/>
            </w:tcMar>
            <w:vAlign w:val="center"/>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CMAC 1001</w:t>
            </w:r>
          </w:p>
        </w:tc>
        <w:tc>
          <w:tcPr>
            <w:tcW w:w="1187"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Media Grammar and Style</w:t>
            </w:r>
          </w:p>
        </w:tc>
        <w:tc>
          <w:tcPr>
            <w:tcW w:w="250" w:type="pct"/>
            <w:tcMar>
              <w:top w:w="15" w:type="dxa"/>
              <w:left w:w="15" w:type="dxa"/>
              <w:bottom w:w="0" w:type="dxa"/>
              <w:right w:w="15" w:type="dxa"/>
            </w:tcMar>
            <w:vAlign w:val="center"/>
          </w:tcPr>
          <w:p w:rsidR="00B9600C" w:rsidRPr="00192DEF" w:rsidRDefault="00E03F7B" w:rsidP="003A6C4A">
            <w:pPr>
              <w:spacing w:after="0" w:line="240" w:lineRule="auto"/>
              <w:jc w:val="center"/>
              <w:rPr>
                <w:rFonts w:eastAsia="Times New Roman" w:cstheme="minorHAnsi"/>
                <w:sz w:val="16"/>
                <w:szCs w:val="16"/>
              </w:rPr>
            </w:pPr>
            <w:r>
              <w:rPr>
                <w:rFonts w:eastAsia="Times New Roman" w:cstheme="minorHAnsi"/>
                <w:sz w:val="16"/>
                <w:szCs w:val="16"/>
              </w:rPr>
              <w:t>1</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B9600C" w:rsidRPr="00192DEF" w:rsidRDefault="0093464E" w:rsidP="003A6C4A">
            <w:pPr>
              <w:spacing w:after="0" w:line="240" w:lineRule="auto"/>
              <w:rPr>
                <w:rFonts w:eastAsia="Times New Roman" w:cstheme="minorHAnsi"/>
                <w:sz w:val="16"/>
                <w:szCs w:val="16"/>
              </w:rPr>
            </w:pPr>
            <w:r>
              <w:rPr>
                <w:rFonts w:eastAsia="Times New Roman" w:cstheme="minorHAnsi"/>
                <w:sz w:val="16"/>
                <w:szCs w:val="16"/>
              </w:rPr>
              <w:t>ENG 2003/2013/PHIL 1103</w:t>
            </w:r>
          </w:p>
        </w:tc>
        <w:tc>
          <w:tcPr>
            <w:tcW w:w="1233" w:type="pct"/>
            <w:tcMar>
              <w:top w:w="15" w:type="dxa"/>
              <w:left w:w="15" w:type="dxa"/>
              <w:bottom w:w="0" w:type="dxa"/>
              <w:right w:w="15" w:type="dxa"/>
            </w:tcMar>
          </w:tcPr>
          <w:p w:rsidR="00B9600C" w:rsidRPr="00192DEF" w:rsidRDefault="0093464E" w:rsidP="003A6C4A">
            <w:pPr>
              <w:spacing w:after="0" w:line="240" w:lineRule="auto"/>
              <w:rPr>
                <w:rFonts w:eastAsia="Times New Roman" w:cstheme="minorHAnsi"/>
                <w:sz w:val="16"/>
                <w:szCs w:val="16"/>
              </w:rPr>
            </w:pPr>
            <w:r>
              <w:rPr>
                <w:rFonts w:eastAsia="Times New Roman" w:cstheme="minorHAnsi"/>
                <w:sz w:val="16"/>
                <w:szCs w:val="16"/>
              </w:rPr>
              <w:t>World Literature I/II or Intro Philosophy</w:t>
            </w:r>
          </w:p>
        </w:tc>
        <w:tc>
          <w:tcPr>
            <w:tcW w:w="249" w:type="pct"/>
            <w:tcMar>
              <w:top w:w="15" w:type="dxa"/>
              <w:left w:w="15" w:type="dxa"/>
              <w:bottom w:w="0" w:type="dxa"/>
              <w:right w:w="15" w:type="dxa"/>
            </w:tcMar>
            <w:vAlign w:val="center"/>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93464E"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EE6C06">
        <w:trPr>
          <w:trHeight w:val="268"/>
          <w:jc w:val="center"/>
        </w:trPr>
        <w:tc>
          <w:tcPr>
            <w:tcW w:w="508"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CMAC 2003</w:t>
            </w:r>
          </w:p>
        </w:tc>
        <w:tc>
          <w:tcPr>
            <w:tcW w:w="1187" w:type="pct"/>
            <w:tcMar>
              <w:top w:w="15" w:type="dxa"/>
              <w:left w:w="15" w:type="dxa"/>
              <w:bottom w:w="0" w:type="dxa"/>
              <w:right w:w="15" w:type="dxa"/>
            </w:tcMar>
          </w:tcPr>
          <w:p w:rsidR="00B9600C" w:rsidRPr="00192DEF" w:rsidRDefault="00E03F7B" w:rsidP="003A6C4A">
            <w:pPr>
              <w:spacing w:after="0" w:line="240" w:lineRule="auto"/>
              <w:rPr>
                <w:rFonts w:eastAsia="Times New Roman" w:cstheme="minorHAnsi"/>
                <w:sz w:val="16"/>
                <w:szCs w:val="16"/>
              </w:rPr>
            </w:pPr>
            <w:r>
              <w:rPr>
                <w:rFonts w:eastAsia="Times New Roman" w:cstheme="minorHAnsi"/>
                <w:sz w:val="16"/>
                <w:szCs w:val="16"/>
              </w:rPr>
              <w:t>Media Writing</w:t>
            </w:r>
          </w:p>
        </w:tc>
        <w:tc>
          <w:tcPr>
            <w:tcW w:w="250" w:type="pct"/>
            <w:tcMar>
              <w:top w:w="15" w:type="dxa"/>
              <w:left w:w="15" w:type="dxa"/>
              <w:bottom w:w="0" w:type="dxa"/>
              <w:right w:w="15" w:type="dxa"/>
            </w:tcMar>
            <w:vAlign w:val="center"/>
          </w:tcPr>
          <w:p w:rsidR="00B9600C" w:rsidRPr="00192DEF" w:rsidRDefault="00E03F7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tcPr>
          <w:p w:rsidR="00B9600C" w:rsidRPr="00192DEF" w:rsidRDefault="00911018" w:rsidP="003A6C4A">
            <w:pPr>
              <w:spacing w:after="0" w:line="240" w:lineRule="auto"/>
              <w:rPr>
                <w:rFonts w:eastAsia="Times New Roman" w:cstheme="minorHAnsi"/>
                <w:sz w:val="16"/>
                <w:szCs w:val="16"/>
              </w:rPr>
            </w:pPr>
            <w:r>
              <w:rPr>
                <w:rFonts w:eastAsia="Times New Roman" w:cstheme="minorHAnsi"/>
                <w:sz w:val="16"/>
                <w:szCs w:val="16"/>
              </w:rPr>
              <w:t>AGST 2</w:t>
            </w:r>
            <w:r w:rsidR="009C12DA">
              <w:rPr>
                <w:rFonts w:eastAsia="Times New Roman" w:cstheme="minorHAnsi"/>
                <w:sz w:val="16"/>
                <w:szCs w:val="16"/>
              </w:rPr>
              <w:t>003</w:t>
            </w:r>
          </w:p>
        </w:tc>
        <w:tc>
          <w:tcPr>
            <w:tcW w:w="1233"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Intro to Ag Systems</w:t>
            </w:r>
          </w:p>
        </w:tc>
        <w:tc>
          <w:tcPr>
            <w:tcW w:w="249"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hideMark/>
          </w:tcPr>
          <w:p w:rsidR="00B9600C" w:rsidRPr="00192DEF" w:rsidRDefault="008B1078" w:rsidP="003A6C4A">
            <w:pPr>
              <w:spacing w:after="0" w:line="240" w:lineRule="auto"/>
              <w:rPr>
                <w:rFonts w:eastAsia="Times New Roman" w:cstheme="minorHAnsi"/>
                <w:sz w:val="16"/>
                <w:szCs w:val="16"/>
              </w:rPr>
            </w:pPr>
            <w:r>
              <w:rPr>
                <w:rFonts w:eastAsia="Times New Roman" w:cstheme="minorHAnsi"/>
                <w:sz w:val="16"/>
                <w:szCs w:val="16"/>
              </w:rPr>
              <w:t>AGED 1411</w:t>
            </w:r>
          </w:p>
        </w:tc>
        <w:tc>
          <w:tcPr>
            <w:tcW w:w="1187" w:type="pct"/>
            <w:tcMar>
              <w:top w:w="15" w:type="dxa"/>
              <w:left w:w="15" w:type="dxa"/>
              <w:bottom w:w="0" w:type="dxa"/>
              <w:right w:w="15" w:type="dxa"/>
            </w:tcMar>
            <w:hideMark/>
          </w:tcPr>
          <w:p w:rsidR="00B9600C" w:rsidRPr="00192DEF" w:rsidRDefault="008B1078" w:rsidP="003A6C4A">
            <w:pPr>
              <w:spacing w:after="0" w:line="240" w:lineRule="auto"/>
              <w:rPr>
                <w:rFonts w:eastAsia="Times New Roman" w:cstheme="minorHAnsi"/>
                <w:sz w:val="16"/>
                <w:szCs w:val="16"/>
              </w:rPr>
            </w:pPr>
            <w:r>
              <w:rPr>
                <w:rFonts w:eastAsia="Times New Roman" w:cstheme="minorHAnsi"/>
                <w:sz w:val="16"/>
                <w:szCs w:val="16"/>
              </w:rPr>
              <w:t>Intro to AG Ext. Education</w:t>
            </w:r>
          </w:p>
        </w:tc>
        <w:tc>
          <w:tcPr>
            <w:tcW w:w="250" w:type="pct"/>
            <w:tcMar>
              <w:top w:w="15" w:type="dxa"/>
              <w:left w:w="15" w:type="dxa"/>
              <w:bottom w:w="0" w:type="dxa"/>
              <w:right w:w="15" w:type="dxa"/>
            </w:tcMar>
            <w:vAlign w:val="center"/>
            <w:hideMark/>
          </w:tcPr>
          <w:p w:rsidR="00B9600C" w:rsidRPr="00192DEF" w:rsidRDefault="008B1078" w:rsidP="003A6C4A">
            <w:pPr>
              <w:spacing w:after="0" w:line="240" w:lineRule="auto"/>
              <w:jc w:val="center"/>
              <w:rPr>
                <w:rFonts w:eastAsia="Times New Roman" w:cstheme="minorHAnsi"/>
                <w:sz w:val="16"/>
                <w:szCs w:val="16"/>
              </w:rPr>
            </w:pPr>
            <w:r>
              <w:rPr>
                <w:rFonts w:eastAsia="Times New Roman" w:cstheme="minorHAnsi"/>
                <w:sz w:val="16"/>
                <w:szCs w:val="16"/>
              </w:rPr>
              <w:t>1</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11"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EE6C06">
        <w:trPr>
          <w:trHeight w:val="263"/>
          <w:jc w:val="center"/>
        </w:trPr>
        <w:tc>
          <w:tcPr>
            <w:tcW w:w="1695"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2" w:type="pct"/>
            <w:gridSpan w:val="2"/>
            <w:tcBorders>
              <w:right w:val="single" w:sz="4" w:space="0" w:color="auto"/>
            </w:tcBorders>
            <w:tcMar>
              <w:top w:w="15" w:type="dxa"/>
              <w:left w:w="15" w:type="dxa"/>
              <w:bottom w:w="0" w:type="dxa"/>
              <w:right w:w="15" w:type="dxa"/>
            </w:tcMar>
            <w:vAlign w:val="center"/>
            <w:hideMark/>
          </w:tcPr>
          <w:p w:rsidR="004711A9" w:rsidRPr="003F2048" w:rsidRDefault="00772F20"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4"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9C12DA" w:rsidP="004711A9">
            <w:pPr>
              <w:spacing w:after="0" w:line="240" w:lineRule="auto"/>
              <w:jc w:val="center"/>
              <w:rPr>
                <w:rFonts w:eastAsia="Times New Roman" w:cstheme="minorHAnsi"/>
              </w:rPr>
            </w:pPr>
            <w:r>
              <w:rPr>
                <w:rFonts w:eastAsia="Times New Roman" w:cstheme="minorHAnsi"/>
              </w:rPr>
              <w:t>16</w:t>
            </w:r>
          </w:p>
        </w:tc>
      </w:tr>
      <w:tr w:rsidR="00072131" w:rsidRPr="003F2048" w:rsidTr="00EE6C06">
        <w:trPr>
          <w:trHeight w:val="263"/>
          <w:jc w:val="center"/>
        </w:trPr>
        <w:tc>
          <w:tcPr>
            <w:tcW w:w="1695" w:type="pct"/>
            <w:gridSpan w:val="2"/>
            <w:tcMar>
              <w:top w:w="15" w:type="dxa"/>
              <w:left w:w="15" w:type="dxa"/>
              <w:bottom w:w="0" w:type="dxa"/>
              <w:right w:w="15" w:type="dxa"/>
            </w:tcMar>
          </w:tcPr>
          <w:p w:rsidR="00072131" w:rsidRDefault="00072131" w:rsidP="003A6C4A">
            <w:pPr>
              <w:spacing w:after="0" w:line="240" w:lineRule="auto"/>
              <w:jc w:val="right"/>
              <w:rPr>
                <w:rFonts w:eastAsia="Times New Roman" w:cstheme="minorHAnsi"/>
                <w:b/>
                <w:bCs/>
              </w:rPr>
            </w:pPr>
          </w:p>
        </w:tc>
        <w:tc>
          <w:tcPr>
            <w:tcW w:w="752" w:type="pct"/>
            <w:gridSpan w:val="2"/>
            <w:tcBorders>
              <w:right w:val="single" w:sz="4" w:space="0" w:color="auto"/>
            </w:tcBorders>
            <w:tcMar>
              <w:top w:w="15" w:type="dxa"/>
              <w:left w:w="15" w:type="dxa"/>
              <w:bottom w:w="0" w:type="dxa"/>
              <w:right w:w="15" w:type="dxa"/>
            </w:tcMar>
            <w:vAlign w:val="center"/>
          </w:tcPr>
          <w:p w:rsidR="00072131" w:rsidRDefault="00072131"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072131" w:rsidRPr="003F2048" w:rsidRDefault="00072131" w:rsidP="003A6C4A">
            <w:pPr>
              <w:spacing w:after="0" w:line="240" w:lineRule="auto"/>
              <w:rPr>
                <w:rFonts w:eastAsia="Times New Roman" w:cstheme="minorHAnsi"/>
              </w:rPr>
            </w:pPr>
          </w:p>
        </w:tc>
        <w:tc>
          <w:tcPr>
            <w:tcW w:w="1744" w:type="pct"/>
            <w:gridSpan w:val="2"/>
            <w:tcBorders>
              <w:left w:val="single" w:sz="4" w:space="0" w:color="auto"/>
            </w:tcBorders>
            <w:tcMar>
              <w:top w:w="15" w:type="dxa"/>
              <w:left w:w="15" w:type="dxa"/>
              <w:bottom w:w="0" w:type="dxa"/>
              <w:right w:w="15" w:type="dxa"/>
            </w:tcMar>
          </w:tcPr>
          <w:p w:rsidR="00072131" w:rsidRPr="003F2048" w:rsidRDefault="00072131"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072131" w:rsidRDefault="00072131"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EE6C06">
        <w:trPr>
          <w:trHeight w:val="263"/>
          <w:jc w:val="center"/>
        </w:trPr>
        <w:tc>
          <w:tcPr>
            <w:tcW w:w="2447"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3"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E6C06">
        <w:trPr>
          <w:trHeight w:val="263"/>
          <w:jc w:val="center"/>
        </w:trPr>
        <w:tc>
          <w:tcPr>
            <w:tcW w:w="508"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11"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MDIA 2313</w:t>
            </w:r>
          </w:p>
        </w:tc>
        <w:tc>
          <w:tcPr>
            <w:tcW w:w="1187"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Multimedia Production</w:t>
            </w:r>
          </w:p>
        </w:tc>
        <w:tc>
          <w:tcPr>
            <w:tcW w:w="250"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AGEC 3063</w:t>
            </w:r>
          </w:p>
        </w:tc>
        <w:tc>
          <w:tcPr>
            <w:tcW w:w="1233"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Ag Sales and Services</w:t>
            </w:r>
          </w:p>
        </w:tc>
        <w:tc>
          <w:tcPr>
            <w:tcW w:w="249"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AGST 3503</w:t>
            </w:r>
          </w:p>
        </w:tc>
        <w:tc>
          <w:tcPr>
            <w:tcW w:w="1187"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Geospatial Data Applications</w:t>
            </w:r>
          </w:p>
        </w:tc>
        <w:tc>
          <w:tcPr>
            <w:tcW w:w="250"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AGED 3443</w:t>
            </w:r>
          </w:p>
        </w:tc>
        <w:tc>
          <w:tcPr>
            <w:tcW w:w="1233"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Leadership in Agriculture</w:t>
            </w:r>
          </w:p>
        </w:tc>
        <w:tc>
          <w:tcPr>
            <w:tcW w:w="249"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MDIA 3013</w:t>
            </w:r>
          </w:p>
        </w:tc>
        <w:tc>
          <w:tcPr>
            <w:tcW w:w="1187"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Multimedia Reporting</w:t>
            </w:r>
          </w:p>
        </w:tc>
        <w:tc>
          <w:tcPr>
            <w:tcW w:w="250"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AGRI 4223</w:t>
            </w:r>
          </w:p>
        </w:tc>
        <w:tc>
          <w:tcPr>
            <w:tcW w:w="1233"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 and the Environment</w:t>
            </w:r>
          </w:p>
        </w:tc>
        <w:tc>
          <w:tcPr>
            <w:tcW w:w="249"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 xml:space="preserve"> STAT 3233</w:t>
            </w:r>
          </w:p>
        </w:tc>
        <w:tc>
          <w:tcPr>
            <w:tcW w:w="1187"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Applied Stats</w:t>
            </w:r>
          </w:p>
        </w:tc>
        <w:tc>
          <w:tcPr>
            <w:tcW w:w="250"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 xml:space="preserve">MDIA 3313 </w:t>
            </w:r>
          </w:p>
        </w:tc>
        <w:tc>
          <w:tcPr>
            <w:tcW w:w="1233"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Audio and Video Production</w:t>
            </w:r>
          </w:p>
        </w:tc>
        <w:tc>
          <w:tcPr>
            <w:tcW w:w="249"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8"/>
          <w:jc w:val="center"/>
        </w:trPr>
        <w:tc>
          <w:tcPr>
            <w:tcW w:w="508"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STCM 3023 or STCM</w:t>
            </w:r>
            <w:r w:rsidR="009C12DA">
              <w:rPr>
                <w:rFonts w:eastAsia="Times New Roman" w:cstheme="minorHAnsi"/>
                <w:sz w:val="16"/>
                <w:szCs w:val="16"/>
              </w:rPr>
              <w:t xml:space="preserve"> 3003</w:t>
            </w:r>
          </w:p>
        </w:tc>
        <w:tc>
          <w:tcPr>
            <w:tcW w:w="1187" w:type="pct"/>
            <w:tcMar>
              <w:top w:w="15" w:type="dxa"/>
              <w:left w:w="15" w:type="dxa"/>
              <w:bottom w:w="0" w:type="dxa"/>
              <w:right w:w="15" w:type="dxa"/>
            </w:tcMar>
          </w:tcPr>
          <w:p w:rsidR="00B9600C" w:rsidRPr="00192DEF" w:rsidRDefault="009C12DA" w:rsidP="003A6C4A">
            <w:pPr>
              <w:spacing w:after="0" w:line="240" w:lineRule="auto"/>
              <w:rPr>
                <w:rFonts w:eastAsia="Times New Roman" w:cstheme="minorHAnsi"/>
                <w:sz w:val="16"/>
                <w:szCs w:val="16"/>
              </w:rPr>
            </w:pPr>
            <w:r>
              <w:rPr>
                <w:rFonts w:eastAsia="Times New Roman" w:cstheme="minorHAnsi"/>
                <w:sz w:val="16"/>
                <w:szCs w:val="16"/>
              </w:rPr>
              <w:t>Prin. of Advertising or Prin. of Public Relations</w:t>
            </w:r>
          </w:p>
        </w:tc>
        <w:tc>
          <w:tcPr>
            <w:tcW w:w="250" w:type="pct"/>
            <w:tcMar>
              <w:top w:w="15" w:type="dxa"/>
              <w:left w:w="15" w:type="dxa"/>
              <w:bottom w:w="0" w:type="dxa"/>
              <w:right w:w="15" w:type="dxa"/>
            </w:tcMar>
            <w:vAlign w:val="center"/>
          </w:tcPr>
          <w:p w:rsidR="00B9600C" w:rsidRPr="00192DEF" w:rsidRDefault="009C12D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STCM</w:t>
            </w:r>
            <w:r w:rsidR="00EE6C06">
              <w:rPr>
                <w:rFonts w:eastAsia="Times New Roman" w:cstheme="minorHAnsi"/>
                <w:sz w:val="16"/>
                <w:szCs w:val="16"/>
              </w:rPr>
              <w:t xml:space="preserve"> 4213/ GCOM</w:t>
            </w:r>
            <w:r w:rsidR="00072131">
              <w:rPr>
                <w:rFonts w:eastAsia="Times New Roman" w:cstheme="minorHAnsi"/>
                <w:sz w:val="16"/>
                <w:szCs w:val="16"/>
              </w:rPr>
              <w:t xml:space="preserve"> 3673</w:t>
            </w:r>
          </w:p>
        </w:tc>
        <w:tc>
          <w:tcPr>
            <w:tcW w:w="1233"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Social Media in Strategic Communication or Desktop Publishing</w:t>
            </w:r>
          </w:p>
        </w:tc>
        <w:tc>
          <w:tcPr>
            <w:tcW w:w="249"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EE6C06">
        <w:trPr>
          <w:trHeight w:val="263"/>
          <w:jc w:val="center"/>
        </w:trPr>
        <w:tc>
          <w:tcPr>
            <w:tcW w:w="1695"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2" w:type="pct"/>
            <w:gridSpan w:val="2"/>
            <w:tcBorders>
              <w:right w:val="single" w:sz="4" w:space="0" w:color="auto"/>
            </w:tcBorders>
            <w:tcMar>
              <w:top w:w="15" w:type="dxa"/>
              <w:left w:w="15" w:type="dxa"/>
              <w:bottom w:w="0" w:type="dxa"/>
              <w:right w:w="15" w:type="dxa"/>
            </w:tcMar>
            <w:vAlign w:val="center"/>
            <w:hideMark/>
          </w:tcPr>
          <w:p w:rsidR="004711A9" w:rsidRPr="003F2048" w:rsidRDefault="009C12DA"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4"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072131" w:rsidP="004711A9">
            <w:pPr>
              <w:spacing w:after="0" w:line="240" w:lineRule="auto"/>
              <w:jc w:val="center"/>
              <w:rPr>
                <w:rFonts w:eastAsia="Times New Roman" w:cstheme="minorHAnsi"/>
              </w:rPr>
            </w:pPr>
            <w:r>
              <w:rPr>
                <w:rFonts w:eastAsia="Times New Roman" w:cstheme="minorHAnsi"/>
              </w:rPr>
              <w:t>15</w:t>
            </w:r>
          </w:p>
        </w:tc>
      </w:tr>
      <w:tr w:rsidR="00275F6C" w:rsidRPr="003F2048" w:rsidTr="00EE6C06">
        <w:trPr>
          <w:trHeight w:val="263"/>
          <w:jc w:val="center"/>
        </w:trPr>
        <w:tc>
          <w:tcPr>
            <w:tcW w:w="1695" w:type="pct"/>
            <w:gridSpan w:val="2"/>
            <w:tcMar>
              <w:top w:w="15" w:type="dxa"/>
              <w:left w:w="15" w:type="dxa"/>
              <w:bottom w:w="0" w:type="dxa"/>
              <w:right w:w="15" w:type="dxa"/>
            </w:tcMar>
          </w:tcPr>
          <w:p w:rsidR="00275F6C" w:rsidRDefault="00275F6C" w:rsidP="003A6C4A">
            <w:pPr>
              <w:spacing w:after="0" w:line="240" w:lineRule="auto"/>
              <w:jc w:val="right"/>
              <w:rPr>
                <w:rFonts w:eastAsia="Times New Roman" w:cstheme="minorHAnsi"/>
                <w:b/>
                <w:bCs/>
              </w:rPr>
            </w:pPr>
          </w:p>
        </w:tc>
        <w:tc>
          <w:tcPr>
            <w:tcW w:w="752" w:type="pct"/>
            <w:gridSpan w:val="2"/>
            <w:tcBorders>
              <w:right w:val="single" w:sz="4" w:space="0" w:color="auto"/>
            </w:tcBorders>
            <w:tcMar>
              <w:top w:w="15" w:type="dxa"/>
              <w:left w:w="15" w:type="dxa"/>
              <w:bottom w:w="0" w:type="dxa"/>
              <w:right w:w="15" w:type="dxa"/>
            </w:tcMar>
            <w:vAlign w:val="center"/>
          </w:tcPr>
          <w:p w:rsidR="00275F6C" w:rsidRPr="003F2048" w:rsidRDefault="00275F6C"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275F6C" w:rsidRPr="003F2048" w:rsidRDefault="00275F6C" w:rsidP="003A6C4A">
            <w:pPr>
              <w:spacing w:after="0" w:line="240" w:lineRule="auto"/>
              <w:rPr>
                <w:rFonts w:eastAsia="Times New Roman" w:cstheme="minorHAnsi"/>
              </w:rPr>
            </w:pPr>
          </w:p>
        </w:tc>
        <w:tc>
          <w:tcPr>
            <w:tcW w:w="1744" w:type="pct"/>
            <w:gridSpan w:val="2"/>
            <w:tcBorders>
              <w:left w:val="single" w:sz="4" w:space="0" w:color="auto"/>
            </w:tcBorders>
            <w:tcMar>
              <w:top w:w="15" w:type="dxa"/>
              <w:left w:w="15" w:type="dxa"/>
              <w:bottom w:w="0" w:type="dxa"/>
              <w:right w:w="15" w:type="dxa"/>
            </w:tcMar>
          </w:tcPr>
          <w:p w:rsidR="00275F6C" w:rsidRPr="003F2048" w:rsidRDefault="00275F6C"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275F6C" w:rsidRDefault="00275F6C" w:rsidP="004711A9">
            <w:pPr>
              <w:spacing w:after="0" w:line="240" w:lineRule="auto"/>
              <w:jc w:val="center"/>
              <w:rPr>
                <w:rFonts w:eastAsia="Times New Roman" w:cstheme="minorHAnsi"/>
              </w:rPr>
            </w:pPr>
          </w:p>
        </w:tc>
      </w:tr>
      <w:tr w:rsidR="00072131" w:rsidRPr="003F2048" w:rsidTr="00EE6C06">
        <w:trPr>
          <w:trHeight w:val="263"/>
          <w:jc w:val="center"/>
        </w:trPr>
        <w:tc>
          <w:tcPr>
            <w:tcW w:w="1695" w:type="pct"/>
            <w:gridSpan w:val="2"/>
            <w:tcMar>
              <w:top w:w="15" w:type="dxa"/>
              <w:left w:w="15" w:type="dxa"/>
              <w:bottom w:w="0" w:type="dxa"/>
              <w:right w:w="15" w:type="dxa"/>
            </w:tcMar>
          </w:tcPr>
          <w:p w:rsidR="00072131" w:rsidRDefault="00072131" w:rsidP="003A6C4A">
            <w:pPr>
              <w:spacing w:after="0" w:line="240" w:lineRule="auto"/>
              <w:jc w:val="right"/>
              <w:rPr>
                <w:rFonts w:eastAsia="Times New Roman" w:cstheme="minorHAnsi"/>
                <w:b/>
                <w:bCs/>
              </w:rPr>
            </w:pPr>
          </w:p>
        </w:tc>
        <w:tc>
          <w:tcPr>
            <w:tcW w:w="752" w:type="pct"/>
            <w:gridSpan w:val="2"/>
            <w:tcBorders>
              <w:right w:val="single" w:sz="4" w:space="0" w:color="auto"/>
            </w:tcBorders>
            <w:tcMar>
              <w:top w:w="15" w:type="dxa"/>
              <w:left w:w="15" w:type="dxa"/>
              <w:bottom w:w="0" w:type="dxa"/>
              <w:right w:w="15" w:type="dxa"/>
            </w:tcMar>
            <w:vAlign w:val="center"/>
          </w:tcPr>
          <w:p w:rsidR="00072131" w:rsidRPr="003F2048" w:rsidRDefault="00072131"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072131" w:rsidRPr="003F2048" w:rsidRDefault="00072131" w:rsidP="003A6C4A">
            <w:pPr>
              <w:spacing w:after="0" w:line="240" w:lineRule="auto"/>
              <w:rPr>
                <w:rFonts w:eastAsia="Times New Roman" w:cstheme="minorHAnsi"/>
              </w:rPr>
            </w:pPr>
          </w:p>
        </w:tc>
        <w:tc>
          <w:tcPr>
            <w:tcW w:w="1744" w:type="pct"/>
            <w:gridSpan w:val="2"/>
            <w:tcBorders>
              <w:left w:val="single" w:sz="4" w:space="0" w:color="auto"/>
            </w:tcBorders>
            <w:tcMar>
              <w:top w:w="15" w:type="dxa"/>
              <w:left w:w="15" w:type="dxa"/>
              <w:bottom w:w="0" w:type="dxa"/>
              <w:right w:w="15" w:type="dxa"/>
            </w:tcMar>
          </w:tcPr>
          <w:p w:rsidR="00072131" w:rsidRPr="003F2048" w:rsidRDefault="00072131"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072131" w:rsidRDefault="00072131"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4</w:t>
            </w:r>
          </w:p>
        </w:tc>
      </w:tr>
      <w:tr w:rsidR="00B9600C" w:rsidRPr="003F2048" w:rsidTr="00EE6C06">
        <w:trPr>
          <w:trHeight w:val="263"/>
          <w:jc w:val="center"/>
        </w:trPr>
        <w:tc>
          <w:tcPr>
            <w:tcW w:w="2447"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3"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E6C06">
        <w:trPr>
          <w:trHeight w:val="263"/>
          <w:jc w:val="center"/>
        </w:trPr>
        <w:tc>
          <w:tcPr>
            <w:tcW w:w="508"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11"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AGEC 4083</w:t>
            </w:r>
          </w:p>
        </w:tc>
        <w:tc>
          <w:tcPr>
            <w:tcW w:w="1187"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 xml:space="preserve">Ag Policy </w:t>
            </w:r>
          </w:p>
        </w:tc>
        <w:tc>
          <w:tcPr>
            <w:tcW w:w="250"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143182" w:rsidP="003A6C4A">
            <w:pPr>
              <w:spacing w:after="0" w:line="240" w:lineRule="auto"/>
              <w:rPr>
                <w:rFonts w:eastAsia="Times New Roman" w:cstheme="minorHAnsi"/>
                <w:sz w:val="16"/>
                <w:szCs w:val="16"/>
              </w:rPr>
            </w:pPr>
            <w:r>
              <w:rPr>
                <w:rFonts w:eastAsia="Times New Roman" w:cstheme="minorHAnsi"/>
                <w:sz w:val="16"/>
                <w:szCs w:val="16"/>
              </w:rPr>
              <w:t>AGED 445V</w:t>
            </w:r>
          </w:p>
        </w:tc>
        <w:tc>
          <w:tcPr>
            <w:tcW w:w="1233" w:type="pct"/>
            <w:tcMar>
              <w:top w:w="15" w:type="dxa"/>
              <w:left w:w="15" w:type="dxa"/>
              <w:bottom w:w="0" w:type="dxa"/>
              <w:right w:w="15" w:type="dxa"/>
            </w:tcMar>
          </w:tcPr>
          <w:p w:rsidR="00B9600C" w:rsidRPr="00192DEF" w:rsidRDefault="00143182" w:rsidP="003A6C4A">
            <w:pPr>
              <w:spacing w:after="0" w:line="240" w:lineRule="auto"/>
              <w:rPr>
                <w:rFonts w:eastAsia="Times New Roman" w:cstheme="minorHAnsi"/>
                <w:sz w:val="16"/>
                <w:szCs w:val="16"/>
              </w:rPr>
            </w:pPr>
            <w:r>
              <w:rPr>
                <w:rFonts w:eastAsia="Times New Roman" w:cstheme="minorHAnsi"/>
                <w:sz w:val="16"/>
                <w:szCs w:val="16"/>
              </w:rPr>
              <w:t>Practicum in Ag Communication</w:t>
            </w:r>
          </w:p>
        </w:tc>
        <w:tc>
          <w:tcPr>
            <w:tcW w:w="249" w:type="pct"/>
            <w:tcMar>
              <w:top w:w="15" w:type="dxa"/>
              <w:left w:w="15" w:type="dxa"/>
              <w:bottom w:w="0" w:type="dxa"/>
              <w:right w:w="15" w:type="dxa"/>
            </w:tcMar>
            <w:vAlign w:val="center"/>
          </w:tcPr>
          <w:p w:rsidR="00B9600C" w:rsidRPr="00192DEF" w:rsidRDefault="0014318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AGED 4462</w:t>
            </w:r>
          </w:p>
        </w:tc>
        <w:tc>
          <w:tcPr>
            <w:tcW w:w="1187"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 Youth Organization</w:t>
            </w:r>
          </w:p>
        </w:tc>
        <w:tc>
          <w:tcPr>
            <w:tcW w:w="250"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 xml:space="preserve">ENG 3043/ MDIA </w:t>
            </w:r>
            <w:r w:rsidR="00143182">
              <w:rPr>
                <w:rFonts w:eastAsia="Times New Roman" w:cstheme="minorHAnsi"/>
                <w:sz w:val="16"/>
                <w:szCs w:val="16"/>
              </w:rPr>
              <w:t>4053</w:t>
            </w:r>
          </w:p>
        </w:tc>
        <w:tc>
          <w:tcPr>
            <w:tcW w:w="1233"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 xml:space="preserve">Technical Writing or Civic </w:t>
            </w:r>
            <w:r w:rsidR="00143182">
              <w:rPr>
                <w:rFonts w:eastAsia="Times New Roman" w:cstheme="minorHAnsi"/>
                <w:sz w:val="16"/>
                <w:szCs w:val="16"/>
              </w:rPr>
              <w:t>Reporting</w:t>
            </w:r>
          </w:p>
        </w:tc>
        <w:tc>
          <w:tcPr>
            <w:tcW w:w="249" w:type="pct"/>
            <w:tcMar>
              <w:top w:w="15" w:type="dxa"/>
              <w:left w:w="15" w:type="dxa"/>
              <w:bottom w:w="0" w:type="dxa"/>
              <w:right w:w="15" w:type="dxa"/>
            </w:tcMar>
            <w:vAlign w:val="center"/>
          </w:tcPr>
          <w:p w:rsidR="00B9600C" w:rsidRPr="00192DEF" w:rsidRDefault="0014318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tcPr>
          <w:p w:rsidR="00B9600C" w:rsidRPr="00192DEF" w:rsidRDefault="00EE6C06" w:rsidP="003A6C4A">
            <w:pPr>
              <w:spacing w:after="0" w:line="240" w:lineRule="auto"/>
              <w:rPr>
                <w:rFonts w:eastAsia="Times New Roman" w:cstheme="minorHAnsi"/>
                <w:sz w:val="16"/>
                <w:szCs w:val="16"/>
              </w:rPr>
            </w:pPr>
            <w:r>
              <w:rPr>
                <w:rFonts w:eastAsia="Times New Roman" w:cstheme="minorHAnsi"/>
                <w:sz w:val="16"/>
                <w:szCs w:val="16"/>
              </w:rPr>
              <w:t>AGRI 47</w:t>
            </w:r>
            <w:r w:rsidR="00072131">
              <w:rPr>
                <w:rFonts w:eastAsia="Times New Roman" w:cstheme="minorHAnsi"/>
                <w:sz w:val="16"/>
                <w:szCs w:val="16"/>
              </w:rPr>
              <w:t>23</w:t>
            </w:r>
          </w:p>
        </w:tc>
        <w:tc>
          <w:tcPr>
            <w:tcW w:w="1187" w:type="pct"/>
            <w:tcMar>
              <w:top w:w="15" w:type="dxa"/>
              <w:left w:w="15" w:type="dxa"/>
              <w:bottom w:w="0" w:type="dxa"/>
              <w:right w:w="15" w:type="dxa"/>
            </w:tcMar>
          </w:tcPr>
          <w:p w:rsidR="00B9600C" w:rsidRPr="00192DEF" w:rsidRDefault="00072131" w:rsidP="003A6C4A">
            <w:pPr>
              <w:spacing w:after="0" w:line="240" w:lineRule="auto"/>
              <w:rPr>
                <w:rFonts w:eastAsia="Times New Roman" w:cstheme="minorHAnsi"/>
                <w:sz w:val="16"/>
                <w:szCs w:val="16"/>
              </w:rPr>
            </w:pPr>
            <w:r>
              <w:rPr>
                <w:rFonts w:eastAsia="Times New Roman" w:cstheme="minorHAnsi"/>
                <w:sz w:val="16"/>
                <w:szCs w:val="16"/>
              </w:rPr>
              <w:t>AG Connections</w:t>
            </w:r>
          </w:p>
        </w:tc>
        <w:tc>
          <w:tcPr>
            <w:tcW w:w="250" w:type="pct"/>
            <w:tcMar>
              <w:top w:w="15" w:type="dxa"/>
              <w:left w:w="15" w:type="dxa"/>
              <w:bottom w:w="0" w:type="dxa"/>
              <w:right w:w="15" w:type="dxa"/>
            </w:tcMar>
            <w:vAlign w:val="center"/>
          </w:tcPr>
          <w:p w:rsidR="00B9600C" w:rsidRPr="00192DEF" w:rsidRDefault="00072131"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D80310" w:rsidP="003A6C4A">
            <w:pPr>
              <w:spacing w:after="0" w:line="240" w:lineRule="auto"/>
              <w:rPr>
                <w:rFonts w:eastAsia="Times New Roman" w:cstheme="minorHAnsi"/>
                <w:sz w:val="16"/>
                <w:szCs w:val="16"/>
              </w:rPr>
            </w:pPr>
            <w:r>
              <w:rPr>
                <w:rFonts w:eastAsia="Times New Roman" w:cstheme="minorHAnsi"/>
                <w:sz w:val="16"/>
                <w:szCs w:val="16"/>
              </w:rPr>
              <w:t>Agri Electives</w:t>
            </w:r>
          </w:p>
        </w:tc>
        <w:tc>
          <w:tcPr>
            <w:tcW w:w="1233" w:type="pct"/>
            <w:tcMar>
              <w:top w:w="15" w:type="dxa"/>
              <w:left w:w="15" w:type="dxa"/>
              <w:bottom w:w="0" w:type="dxa"/>
              <w:right w:w="15" w:type="dxa"/>
            </w:tcMar>
          </w:tcPr>
          <w:p w:rsidR="00B9600C" w:rsidRPr="00192DEF" w:rsidRDefault="00D80310" w:rsidP="003A6C4A">
            <w:pPr>
              <w:spacing w:after="0" w:line="240" w:lineRule="auto"/>
              <w:rPr>
                <w:rFonts w:eastAsia="Times New Roman" w:cstheme="minorHAnsi"/>
                <w:sz w:val="16"/>
                <w:szCs w:val="16"/>
              </w:rPr>
            </w:pPr>
            <w:r>
              <w:rPr>
                <w:rFonts w:eastAsia="Times New Roman" w:cstheme="minorHAnsi"/>
                <w:sz w:val="16"/>
                <w:szCs w:val="16"/>
              </w:rPr>
              <w:t xml:space="preserve">AGEC, AGED, AGRI, ANSC, HORT, PSSC, VOED Electives </w:t>
            </w:r>
          </w:p>
        </w:tc>
        <w:tc>
          <w:tcPr>
            <w:tcW w:w="249" w:type="pct"/>
            <w:tcMar>
              <w:top w:w="15" w:type="dxa"/>
              <w:left w:w="15" w:type="dxa"/>
              <w:bottom w:w="0" w:type="dxa"/>
              <w:right w:w="15" w:type="dxa"/>
            </w:tcMar>
            <w:vAlign w:val="center"/>
          </w:tcPr>
          <w:p w:rsidR="00B9600C" w:rsidRPr="00192DEF" w:rsidRDefault="00EE6C0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99"/>
          <w:jc w:val="center"/>
        </w:trPr>
        <w:tc>
          <w:tcPr>
            <w:tcW w:w="508"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Ag Electives</w:t>
            </w:r>
          </w:p>
        </w:tc>
        <w:tc>
          <w:tcPr>
            <w:tcW w:w="1187"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AGEC, AGED, AGRI, ANSC, HORT, PSSC VOED electives</w:t>
            </w:r>
          </w:p>
        </w:tc>
        <w:tc>
          <w:tcPr>
            <w:tcW w:w="250" w:type="pct"/>
            <w:tcMar>
              <w:top w:w="15" w:type="dxa"/>
              <w:left w:w="15" w:type="dxa"/>
              <w:bottom w:w="0" w:type="dxa"/>
              <w:right w:w="15" w:type="dxa"/>
            </w:tcMar>
            <w:vAlign w:val="center"/>
          </w:tcPr>
          <w:p w:rsidR="00B9600C" w:rsidRPr="00192DEF" w:rsidRDefault="0074065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AGRI 4433</w:t>
            </w:r>
          </w:p>
        </w:tc>
        <w:tc>
          <w:tcPr>
            <w:tcW w:w="1233" w:type="pct"/>
            <w:tcMar>
              <w:top w:w="15" w:type="dxa"/>
              <w:left w:w="15" w:type="dxa"/>
              <w:bottom w:w="0" w:type="dxa"/>
              <w:right w:w="15" w:type="dxa"/>
            </w:tcMar>
          </w:tcPr>
          <w:p w:rsidR="00B9600C" w:rsidRPr="00192DEF" w:rsidRDefault="00AA3419" w:rsidP="003A6C4A">
            <w:pPr>
              <w:spacing w:after="0" w:line="240" w:lineRule="auto"/>
              <w:rPr>
                <w:rFonts w:eastAsia="Times New Roman" w:cstheme="minorHAnsi"/>
                <w:sz w:val="16"/>
                <w:szCs w:val="16"/>
              </w:rPr>
            </w:pPr>
            <w:r>
              <w:rPr>
                <w:rFonts w:eastAsia="Times New Roman" w:cstheme="minorHAnsi"/>
                <w:sz w:val="16"/>
                <w:szCs w:val="16"/>
              </w:rPr>
              <w:t>Organic Ag Production</w:t>
            </w:r>
          </w:p>
        </w:tc>
        <w:tc>
          <w:tcPr>
            <w:tcW w:w="249" w:type="pct"/>
            <w:tcMar>
              <w:top w:w="15" w:type="dxa"/>
              <w:left w:w="15" w:type="dxa"/>
              <w:bottom w:w="0" w:type="dxa"/>
              <w:right w:w="15" w:type="dxa"/>
            </w:tcMar>
            <w:vAlign w:val="center"/>
          </w:tcPr>
          <w:p w:rsidR="00B9600C" w:rsidRPr="00192DEF" w:rsidRDefault="00EE6C0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8"/>
          <w:jc w:val="center"/>
        </w:trPr>
        <w:tc>
          <w:tcPr>
            <w:tcW w:w="508" w:type="pct"/>
            <w:tcMar>
              <w:top w:w="15" w:type="dxa"/>
              <w:left w:w="15" w:type="dxa"/>
              <w:bottom w:w="0" w:type="dxa"/>
              <w:right w:w="15" w:type="dxa"/>
            </w:tcMar>
          </w:tcPr>
          <w:p w:rsidR="00B9600C" w:rsidRPr="00192DEF" w:rsidRDefault="00143182" w:rsidP="003A6C4A">
            <w:pPr>
              <w:spacing w:after="0" w:line="240" w:lineRule="auto"/>
              <w:rPr>
                <w:rFonts w:eastAsia="Times New Roman" w:cstheme="minorHAnsi"/>
                <w:sz w:val="16"/>
                <w:szCs w:val="16"/>
              </w:rPr>
            </w:pPr>
            <w:r>
              <w:rPr>
                <w:rFonts w:eastAsia="Times New Roman" w:cstheme="minorHAnsi"/>
                <w:sz w:val="16"/>
                <w:szCs w:val="16"/>
              </w:rPr>
              <w:t>AGRI 420V</w:t>
            </w:r>
          </w:p>
        </w:tc>
        <w:tc>
          <w:tcPr>
            <w:tcW w:w="1187" w:type="pct"/>
            <w:tcMar>
              <w:top w:w="15" w:type="dxa"/>
              <w:left w:w="15" w:type="dxa"/>
              <w:bottom w:w="0" w:type="dxa"/>
              <w:right w:w="15" w:type="dxa"/>
            </w:tcMar>
          </w:tcPr>
          <w:p w:rsidR="00B9600C" w:rsidRPr="00192DEF" w:rsidRDefault="00143182" w:rsidP="003A6C4A">
            <w:pPr>
              <w:spacing w:after="0" w:line="240" w:lineRule="auto"/>
              <w:rPr>
                <w:rFonts w:eastAsia="Times New Roman" w:cstheme="minorHAnsi"/>
                <w:sz w:val="16"/>
                <w:szCs w:val="16"/>
              </w:rPr>
            </w:pPr>
            <w:r>
              <w:rPr>
                <w:rFonts w:eastAsia="Times New Roman" w:cstheme="minorHAnsi"/>
                <w:sz w:val="16"/>
                <w:szCs w:val="16"/>
              </w:rPr>
              <w:t>Internships in Agriculture</w:t>
            </w:r>
          </w:p>
        </w:tc>
        <w:tc>
          <w:tcPr>
            <w:tcW w:w="250" w:type="pct"/>
            <w:tcMar>
              <w:top w:w="15" w:type="dxa"/>
              <w:left w:w="15" w:type="dxa"/>
              <w:bottom w:w="0" w:type="dxa"/>
              <w:right w:w="15" w:type="dxa"/>
            </w:tcMar>
            <w:vAlign w:val="center"/>
          </w:tcPr>
          <w:p w:rsidR="00B9600C" w:rsidRPr="00192DEF" w:rsidRDefault="00F04C89" w:rsidP="003A6C4A">
            <w:pPr>
              <w:spacing w:after="0" w:line="240" w:lineRule="auto"/>
              <w:jc w:val="center"/>
              <w:rPr>
                <w:rFonts w:eastAsia="Times New Roman" w:cstheme="minorHAnsi"/>
                <w:sz w:val="16"/>
                <w:szCs w:val="16"/>
              </w:rPr>
            </w:pPr>
            <w:r>
              <w:rPr>
                <w:rFonts w:eastAsia="Times New Roman" w:cstheme="minorHAnsi"/>
                <w:sz w:val="16"/>
                <w:szCs w:val="16"/>
              </w:rPr>
              <w:t>1-3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AGST 4003</w:t>
            </w:r>
          </w:p>
        </w:tc>
        <w:tc>
          <w:tcPr>
            <w:tcW w:w="1233" w:type="pct"/>
            <w:tcMar>
              <w:top w:w="15" w:type="dxa"/>
              <w:left w:w="15" w:type="dxa"/>
              <w:bottom w:w="0" w:type="dxa"/>
              <w:right w:w="15" w:type="dxa"/>
            </w:tcMar>
          </w:tcPr>
          <w:p w:rsidR="00B9600C" w:rsidRPr="00192DEF" w:rsidRDefault="00F04C89" w:rsidP="003A6C4A">
            <w:pPr>
              <w:spacing w:after="0" w:line="240" w:lineRule="auto"/>
              <w:rPr>
                <w:rFonts w:eastAsia="Times New Roman" w:cstheme="minorHAnsi"/>
                <w:sz w:val="16"/>
                <w:szCs w:val="16"/>
              </w:rPr>
            </w:pPr>
            <w:r>
              <w:rPr>
                <w:rFonts w:eastAsia="Times New Roman" w:cstheme="minorHAnsi"/>
                <w:sz w:val="16"/>
                <w:szCs w:val="16"/>
              </w:rPr>
              <w:t>Modern Irrigation Systems</w:t>
            </w:r>
          </w:p>
        </w:tc>
        <w:tc>
          <w:tcPr>
            <w:tcW w:w="249" w:type="pct"/>
            <w:tcMar>
              <w:top w:w="15" w:type="dxa"/>
              <w:left w:w="15" w:type="dxa"/>
              <w:bottom w:w="0" w:type="dxa"/>
              <w:right w:w="15" w:type="dxa"/>
            </w:tcMar>
            <w:vAlign w:val="center"/>
          </w:tcPr>
          <w:p w:rsidR="00B9600C" w:rsidRPr="00192DEF" w:rsidRDefault="00F04C8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E6C06">
        <w:trPr>
          <w:trHeight w:val="263"/>
          <w:jc w:val="center"/>
        </w:trPr>
        <w:tc>
          <w:tcPr>
            <w:tcW w:w="508" w:type="pct"/>
            <w:tcMar>
              <w:top w:w="15" w:type="dxa"/>
              <w:left w:w="15" w:type="dxa"/>
              <w:bottom w:w="0" w:type="dxa"/>
              <w:right w:w="15" w:type="dxa"/>
            </w:tcMar>
            <w:hideMark/>
          </w:tcPr>
          <w:p w:rsidR="00B9600C" w:rsidRPr="00192DEF" w:rsidRDefault="00EE6C06"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hideMark/>
          </w:tcPr>
          <w:p w:rsidR="00B9600C" w:rsidRPr="00192DEF" w:rsidRDefault="00EE6C06" w:rsidP="003A6C4A">
            <w:pPr>
              <w:spacing w:after="0" w:line="240" w:lineRule="auto"/>
              <w:rPr>
                <w:rFonts w:eastAsia="Times New Roman" w:cstheme="minorHAnsi"/>
                <w:sz w:val="16"/>
                <w:szCs w:val="16"/>
              </w:rPr>
            </w:pPr>
            <w:r>
              <w:rPr>
                <w:rFonts w:eastAsia="Times New Roman" w:cstheme="minorHAnsi"/>
                <w:sz w:val="16"/>
                <w:szCs w:val="16"/>
              </w:rPr>
              <w:t>Ag Biosystems I</w:t>
            </w:r>
          </w:p>
        </w:tc>
        <w:tc>
          <w:tcPr>
            <w:tcW w:w="250" w:type="pct"/>
            <w:tcMar>
              <w:top w:w="15" w:type="dxa"/>
              <w:left w:w="15" w:type="dxa"/>
              <w:bottom w:w="0" w:type="dxa"/>
              <w:right w:w="15" w:type="dxa"/>
            </w:tcMar>
            <w:vAlign w:val="center"/>
            <w:hideMark/>
          </w:tcPr>
          <w:p w:rsidR="00B9600C" w:rsidRPr="00192DEF" w:rsidRDefault="00EE6C0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11"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EE6C06">
        <w:trPr>
          <w:trHeight w:val="263"/>
          <w:jc w:val="center"/>
        </w:trPr>
        <w:tc>
          <w:tcPr>
            <w:tcW w:w="1695"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2" w:type="pct"/>
            <w:gridSpan w:val="2"/>
            <w:tcBorders>
              <w:right w:val="single" w:sz="4" w:space="0" w:color="auto"/>
            </w:tcBorders>
            <w:tcMar>
              <w:top w:w="15" w:type="dxa"/>
              <w:left w:w="15" w:type="dxa"/>
              <w:bottom w:w="0" w:type="dxa"/>
              <w:right w:w="15" w:type="dxa"/>
            </w:tcMar>
            <w:vAlign w:val="center"/>
            <w:hideMark/>
          </w:tcPr>
          <w:p w:rsidR="004711A9" w:rsidRPr="003F2048" w:rsidRDefault="00EE6C06" w:rsidP="003A6C4A">
            <w:pPr>
              <w:spacing w:after="0" w:line="240" w:lineRule="auto"/>
              <w:jc w:val="center"/>
              <w:rPr>
                <w:rFonts w:eastAsia="Times New Roman" w:cstheme="minorHAnsi"/>
              </w:rPr>
            </w:pPr>
            <w:r>
              <w:rPr>
                <w:rFonts w:eastAsia="Times New Roman" w:cstheme="minorHAnsi"/>
              </w:rPr>
              <w:t>17</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4"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04C89" w:rsidP="004711A9">
            <w:pPr>
              <w:spacing w:after="0" w:line="240" w:lineRule="auto"/>
              <w:jc w:val="center"/>
              <w:rPr>
                <w:rFonts w:eastAsia="Times New Roman" w:cstheme="minorHAnsi"/>
              </w:rPr>
            </w:pPr>
            <w:r>
              <w:rPr>
                <w:rFonts w:eastAsia="Times New Roman" w:cstheme="minorHAnsi"/>
              </w:rPr>
              <w:t>15</w:t>
            </w:r>
          </w:p>
        </w:tc>
      </w:tr>
      <w:tr w:rsidR="00B9600C" w:rsidRPr="003F2048" w:rsidTr="00EE6C06">
        <w:trPr>
          <w:trHeight w:val="263"/>
          <w:jc w:val="center"/>
        </w:trPr>
        <w:tc>
          <w:tcPr>
            <w:tcW w:w="1695"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2" w:type="pct"/>
            <w:gridSpan w:val="2"/>
            <w:tcBorders>
              <w:right w:val="single" w:sz="4" w:space="0" w:color="auto"/>
            </w:tcBorders>
            <w:tcMar>
              <w:top w:w="15" w:type="dxa"/>
              <w:left w:w="15" w:type="dxa"/>
              <w:bottom w:w="0" w:type="dxa"/>
              <w:right w:w="15" w:type="dxa"/>
            </w:tcMar>
            <w:vAlign w:val="center"/>
            <w:hideMark/>
          </w:tcPr>
          <w:p w:rsidR="00B9600C" w:rsidRPr="003F2048" w:rsidRDefault="00772F20"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4"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F04C89" w:rsidP="003A6C4A">
            <w:pPr>
              <w:spacing w:after="0" w:line="240" w:lineRule="auto"/>
              <w:jc w:val="center"/>
              <w:rPr>
                <w:rFonts w:eastAsia="Times New Roman" w:cstheme="minorHAnsi"/>
              </w:rPr>
            </w:pPr>
            <w:r>
              <w:rPr>
                <w:rFonts w:eastAsia="Times New Roman" w:cstheme="minorHAnsi"/>
              </w:rPr>
              <w:t>123</w:t>
            </w:r>
          </w:p>
        </w:tc>
      </w:tr>
    </w:tbl>
    <w:p w:rsidR="009E6A8A" w:rsidRDefault="009E6A8A" w:rsidP="00B9600C">
      <w:pPr>
        <w:spacing w:after="0" w:line="240" w:lineRule="auto"/>
        <w:rPr>
          <w:rFonts w:eastAsia="Times New Roman" w:cstheme="minorHAnsi"/>
        </w:rPr>
      </w:pPr>
    </w:p>
    <w:p w:rsidR="008F0517" w:rsidRDefault="008F0517" w:rsidP="00B9600C">
      <w:pPr>
        <w:spacing w:after="0" w:line="240" w:lineRule="auto"/>
        <w:rPr>
          <w:rFonts w:eastAsia="Times New Roman" w:cstheme="minorHAnsi"/>
        </w:rPr>
      </w:pPr>
    </w:p>
    <w:p w:rsidR="008F0517" w:rsidRPr="007735DE" w:rsidRDefault="008F0517" w:rsidP="008F0517">
      <w:pPr>
        <w:pStyle w:val="Default"/>
        <w:rPr>
          <w:b/>
          <w:szCs w:val="22"/>
        </w:rPr>
      </w:pPr>
      <w:r w:rsidRPr="007735DE">
        <w:rPr>
          <w:b/>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8F0517" w:rsidRDefault="008F0517" w:rsidP="008F0517">
      <w:pPr>
        <w:spacing w:after="0" w:line="240" w:lineRule="auto"/>
        <w:rPr>
          <w:rFonts w:cstheme="minorHAnsi"/>
        </w:rPr>
      </w:pPr>
    </w:p>
    <w:p w:rsidR="008F0517" w:rsidRDefault="008F0517" w:rsidP="008F0517">
      <w:pPr>
        <w:spacing w:after="0" w:line="240" w:lineRule="auto"/>
        <w:rPr>
          <w:rFonts w:cstheme="minorHAnsi"/>
        </w:rPr>
      </w:pPr>
    </w:p>
    <w:p w:rsidR="008F0517" w:rsidRPr="00074D4C" w:rsidRDefault="008F0517" w:rsidP="008F0517">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8F0517" w:rsidRPr="00074D4C" w:rsidRDefault="008F0517" w:rsidP="008F0517">
      <w:pPr>
        <w:spacing w:after="0" w:line="240" w:lineRule="auto"/>
        <w:rPr>
          <w:rFonts w:ascii="Times New Roman" w:hAnsi="Times New Roman" w:cs="Times New Roman"/>
          <w:sz w:val="24"/>
        </w:rPr>
      </w:pPr>
    </w:p>
    <w:p w:rsidR="008F0517" w:rsidRPr="00074D4C" w:rsidRDefault="008F0517" w:rsidP="008F0517">
      <w:pPr>
        <w:pStyle w:val="Default"/>
        <w:rPr>
          <w:b/>
          <w:szCs w:val="22"/>
        </w:rPr>
      </w:pPr>
    </w:p>
    <w:p w:rsidR="008F0517" w:rsidRPr="00074D4C" w:rsidRDefault="00355411" w:rsidP="008F0517">
      <w:pPr>
        <w:pStyle w:val="Default"/>
        <w:rPr>
          <w:b/>
          <w:szCs w:val="22"/>
        </w:rPr>
      </w:pPr>
      <w:r>
        <w:rPr>
          <w:b/>
          <w:szCs w:val="22"/>
        </w:rPr>
        <w:t>2020-2021</w:t>
      </w:r>
      <w:r w:rsidR="008F0517" w:rsidRPr="00074D4C">
        <w:rPr>
          <w:b/>
          <w:szCs w:val="22"/>
        </w:rPr>
        <w:t xml:space="preserve"> BACHELORS OF SCIENCE AGRICULTURE DEGREES </w:t>
      </w:r>
    </w:p>
    <w:p w:rsidR="008F0517" w:rsidRPr="00074D4C" w:rsidRDefault="008F0517" w:rsidP="008F0517">
      <w:pPr>
        <w:pStyle w:val="Default"/>
        <w:rPr>
          <w:i/>
          <w:szCs w:val="22"/>
        </w:rPr>
      </w:pPr>
      <w:r w:rsidRPr="00074D4C">
        <w:rPr>
          <w:i/>
          <w:szCs w:val="22"/>
        </w:rPr>
        <w:t>For a more detailed outline of all academic requirements and regulations for the Bachelors of Science in Agriculture d</w:t>
      </w:r>
      <w:r w:rsidR="00355411">
        <w:rPr>
          <w:i/>
          <w:szCs w:val="22"/>
        </w:rPr>
        <w:t>egrees, please see the 2020-2021</w:t>
      </w:r>
      <w:bookmarkStart w:id="0" w:name="_GoBack"/>
      <w:bookmarkEnd w:id="0"/>
      <w:r w:rsidRPr="00074D4C">
        <w:rPr>
          <w:i/>
          <w:szCs w:val="22"/>
        </w:rPr>
        <w:t xml:space="preserve"> Undergraduate Bulletin. </w:t>
      </w:r>
    </w:p>
    <w:p w:rsidR="008F0517" w:rsidRPr="00074D4C" w:rsidRDefault="008F0517" w:rsidP="008F0517">
      <w:pPr>
        <w:pStyle w:val="Default"/>
        <w:rPr>
          <w:i/>
          <w:szCs w:val="22"/>
        </w:rPr>
      </w:pPr>
    </w:p>
    <w:p w:rsidR="008F0517" w:rsidRPr="00074D4C" w:rsidRDefault="008F0517" w:rsidP="008F0517">
      <w:pPr>
        <w:pStyle w:val="Default"/>
        <w:rPr>
          <w:szCs w:val="22"/>
        </w:rPr>
      </w:pPr>
      <w:r w:rsidRPr="00074D4C">
        <w:rPr>
          <w:szCs w:val="22"/>
        </w:rPr>
        <w:t xml:space="preserve">1. At least 120 credit hours </w:t>
      </w:r>
    </w:p>
    <w:p w:rsidR="008F0517" w:rsidRPr="00074D4C" w:rsidRDefault="008F0517" w:rsidP="008F0517">
      <w:pPr>
        <w:pStyle w:val="Default"/>
        <w:rPr>
          <w:szCs w:val="22"/>
        </w:rPr>
      </w:pPr>
      <w:r w:rsidRPr="00074D4C">
        <w:rPr>
          <w:szCs w:val="22"/>
        </w:rPr>
        <w:t xml:space="preserve">2. 45 hours of upper level (JR/SR) credit </w:t>
      </w:r>
    </w:p>
    <w:p w:rsidR="008F0517" w:rsidRPr="00074D4C" w:rsidRDefault="008F0517" w:rsidP="008F0517">
      <w:pPr>
        <w:pStyle w:val="Default"/>
        <w:rPr>
          <w:szCs w:val="22"/>
        </w:rPr>
      </w:pPr>
      <w:r w:rsidRPr="00074D4C">
        <w:rPr>
          <w:szCs w:val="22"/>
        </w:rPr>
        <w:t xml:space="preserve">3. Completed all required and elective hours </w:t>
      </w:r>
    </w:p>
    <w:p w:rsidR="008F0517" w:rsidRPr="00074D4C" w:rsidRDefault="008F0517" w:rsidP="008F0517">
      <w:pPr>
        <w:pStyle w:val="Default"/>
        <w:rPr>
          <w:szCs w:val="22"/>
        </w:rPr>
      </w:pPr>
      <w:r w:rsidRPr="00074D4C">
        <w:rPr>
          <w:szCs w:val="22"/>
        </w:rPr>
        <w:t xml:space="preserve">4. Maintain a minimum 2.0 GPA in all sections of the degree course work </w:t>
      </w:r>
    </w:p>
    <w:p w:rsidR="008F0517" w:rsidRPr="00074D4C" w:rsidRDefault="008F0517" w:rsidP="008F0517">
      <w:pPr>
        <w:pStyle w:val="Default"/>
        <w:ind w:firstLine="720"/>
        <w:rPr>
          <w:szCs w:val="22"/>
        </w:rPr>
      </w:pPr>
      <w:r w:rsidRPr="00074D4C">
        <w:rPr>
          <w:szCs w:val="22"/>
        </w:rPr>
        <w:t xml:space="preserve">a. General Education </w:t>
      </w:r>
    </w:p>
    <w:p w:rsidR="008F0517" w:rsidRPr="00074D4C" w:rsidRDefault="008F0517" w:rsidP="008F0517">
      <w:pPr>
        <w:pStyle w:val="Default"/>
        <w:ind w:firstLine="720"/>
        <w:rPr>
          <w:szCs w:val="22"/>
        </w:rPr>
      </w:pPr>
      <w:r w:rsidRPr="00074D4C">
        <w:rPr>
          <w:szCs w:val="22"/>
        </w:rPr>
        <w:t xml:space="preserve">b. Ag Core </w:t>
      </w:r>
    </w:p>
    <w:p w:rsidR="008F0517" w:rsidRPr="00074D4C" w:rsidRDefault="008F0517" w:rsidP="008F0517">
      <w:pPr>
        <w:pStyle w:val="Default"/>
        <w:ind w:firstLine="720"/>
        <w:rPr>
          <w:szCs w:val="22"/>
        </w:rPr>
      </w:pPr>
      <w:r w:rsidRPr="00074D4C">
        <w:rPr>
          <w:szCs w:val="22"/>
        </w:rPr>
        <w:t xml:space="preserve">c. Major Requirements </w:t>
      </w:r>
    </w:p>
    <w:p w:rsidR="008F0517" w:rsidRPr="00074D4C" w:rsidRDefault="008F0517" w:rsidP="008F0517">
      <w:pPr>
        <w:pStyle w:val="Default"/>
        <w:ind w:firstLine="720"/>
        <w:rPr>
          <w:szCs w:val="22"/>
        </w:rPr>
      </w:pPr>
      <w:r w:rsidRPr="00074D4C">
        <w:rPr>
          <w:szCs w:val="22"/>
        </w:rPr>
        <w:t xml:space="preserve">d. Program Emphasis Requirements </w:t>
      </w:r>
    </w:p>
    <w:p w:rsidR="008F0517" w:rsidRPr="00074D4C" w:rsidRDefault="008F0517" w:rsidP="008F0517">
      <w:pPr>
        <w:pStyle w:val="Default"/>
        <w:ind w:firstLine="720"/>
        <w:rPr>
          <w:szCs w:val="22"/>
        </w:rPr>
      </w:pPr>
      <w:r w:rsidRPr="00074D4C">
        <w:rPr>
          <w:szCs w:val="22"/>
        </w:rPr>
        <w:t xml:space="preserve">e. Free Electives </w:t>
      </w:r>
    </w:p>
    <w:p w:rsidR="008F0517" w:rsidRPr="00074D4C" w:rsidRDefault="008F0517" w:rsidP="008F0517">
      <w:pPr>
        <w:pStyle w:val="Default"/>
        <w:rPr>
          <w:szCs w:val="22"/>
        </w:rPr>
      </w:pPr>
      <w:r w:rsidRPr="00074D4C">
        <w:rPr>
          <w:szCs w:val="22"/>
        </w:rPr>
        <w:t xml:space="preserve">5. Minimum overall 2.0 GPA (including A-State and Transfer hours) </w:t>
      </w:r>
    </w:p>
    <w:p w:rsidR="008F0517" w:rsidRPr="00B9600C" w:rsidRDefault="008F0517" w:rsidP="00B9600C">
      <w:pPr>
        <w:spacing w:after="0" w:line="240" w:lineRule="auto"/>
        <w:rPr>
          <w:rFonts w:cstheme="minorHAnsi"/>
        </w:rPr>
      </w:pPr>
    </w:p>
    <w:sectPr w:rsidR="008F0517"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9942D8B-0658-4AC1-A507-E4D06EF90AA4}"/>
    <w:embedBold r:id="rId2" w:fontKey="{A0E13F4A-422D-4A8F-9B3E-90CA330037F0}"/>
    <w:embedItalic r:id="rId3" w:fontKey="{B29FAA9B-7C65-4589-8B98-3DEC40483CD5}"/>
  </w:font>
  <w:font w:name="Courier New">
    <w:panose1 w:val="02070309020205020404"/>
    <w:charset w:val="00"/>
    <w:family w:val="modern"/>
    <w:pitch w:val="fixed"/>
    <w:sig w:usb0="E0002EFF" w:usb1="C0007843" w:usb2="00000009" w:usb3="00000000" w:csb0="000001FF" w:csb1="00000000"/>
    <w:embedRegular r:id="rId4" w:fontKey="{3FA608FB-3A36-44CE-8A93-C813E413845B}"/>
  </w:font>
  <w:font w:name="Times New Roman">
    <w:panose1 w:val="02020603050405020304"/>
    <w:charset w:val="00"/>
    <w:family w:val="roman"/>
    <w:pitch w:val="variable"/>
    <w:sig w:usb0="E0002EFF" w:usb1="C000785B" w:usb2="00000009" w:usb3="00000000" w:csb0="000001FF" w:csb1="00000000"/>
    <w:embedRegular r:id="rId5" w:fontKey="{D0BFB1B4-B0FB-4021-B801-FEE570285550}"/>
    <w:embedBold r:id="rId6" w:fontKey="{4C2AC484-3E56-4267-9FDF-1CD0C6983C9F}"/>
    <w:embedItalic r:id="rId7" w:fontKey="{58CFDBA7-6F5F-4C35-8E5D-0A10DA9EFF70}"/>
  </w:font>
  <w:font w:name="Wingdings">
    <w:panose1 w:val="05000000000000000000"/>
    <w:charset w:val="02"/>
    <w:family w:val="auto"/>
    <w:pitch w:val="variable"/>
    <w:sig w:usb0="00000000" w:usb1="10000000" w:usb2="00000000" w:usb3="00000000" w:csb0="80000000" w:csb1="00000000"/>
    <w:embedRegular r:id="rId8" w:fontKey="{023AFAEE-D286-459A-A5A6-2DF3586EBCBF}"/>
  </w:font>
  <w:font w:name="Symbol">
    <w:panose1 w:val="05050102010706020507"/>
    <w:charset w:val="02"/>
    <w:family w:val="roman"/>
    <w:pitch w:val="variable"/>
    <w:sig w:usb0="00000000" w:usb1="10000000" w:usb2="00000000" w:usb3="00000000" w:csb0="80000000" w:csb1="00000000"/>
    <w:embedRegular r:id="rId9" w:fontKey="{B2882488-5F8F-4191-BE91-601DE4427CB1}"/>
  </w:font>
  <w:font w:name="Segoe UI">
    <w:panose1 w:val="020B0502040204020203"/>
    <w:charset w:val="00"/>
    <w:family w:val="swiss"/>
    <w:pitch w:val="variable"/>
    <w:sig w:usb0="E4002EFF" w:usb1="C000E47F" w:usb2="00000009" w:usb3="00000000" w:csb0="000001FF" w:csb1="00000000"/>
    <w:embedRegular r:id="rId10" w:fontKey="{6A307005-83A2-4559-941D-7B47190BB1F6}"/>
  </w:font>
  <w:font w:name="Cambria">
    <w:panose1 w:val="02040503050406030204"/>
    <w:charset w:val="00"/>
    <w:family w:val="roman"/>
    <w:pitch w:val="variable"/>
    <w:sig w:usb0="E00006FF" w:usb1="420024FF" w:usb2="02000000" w:usb3="00000000" w:csb0="0000019F" w:csb1="00000000"/>
    <w:embedRegular r:id="rId11" w:fontKey="{6B91D106-7A73-44E0-B046-93D4E4DA157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03E67"/>
    <w:rsid w:val="00072131"/>
    <w:rsid w:val="00143182"/>
    <w:rsid w:val="00175F25"/>
    <w:rsid w:val="00192DEF"/>
    <w:rsid w:val="00275F6C"/>
    <w:rsid w:val="002F6F2A"/>
    <w:rsid w:val="00355411"/>
    <w:rsid w:val="003631FE"/>
    <w:rsid w:val="003F2048"/>
    <w:rsid w:val="004711A9"/>
    <w:rsid w:val="005227E1"/>
    <w:rsid w:val="00541B3D"/>
    <w:rsid w:val="0056395B"/>
    <w:rsid w:val="0074065C"/>
    <w:rsid w:val="00765617"/>
    <w:rsid w:val="00772F20"/>
    <w:rsid w:val="00794A84"/>
    <w:rsid w:val="008077BF"/>
    <w:rsid w:val="00852EA7"/>
    <w:rsid w:val="008651B2"/>
    <w:rsid w:val="008B1078"/>
    <w:rsid w:val="008F0517"/>
    <w:rsid w:val="008F3CC1"/>
    <w:rsid w:val="00911018"/>
    <w:rsid w:val="0093464E"/>
    <w:rsid w:val="009C12DA"/>
    <w:rsid w:val="009E6A8A"/>
    <w:rsid w:val="00A14C76"/>
    <w:rsid w:val="00A21C67"/>
    <w:rsid w:val="00A53FC2"/>
    <w:rsid w:val="00A91C8D"/>
    <w:rsid w:val="00AA3419"/>
    <w:rsid w:val="00AF3E70"/>
    <w:rsid w:val="00B31D0F"/>
    <w:rsid w:val="00B403C8"/>
    <w:rsid w:val="00B81756"/>
    <w:rsid w:val="00B9600C"/>
    <w:rsid w:val="00BD0DA1"/>
    <w:rsid w:val="00C2647D"/>
    <w:rsid w:val="00CC6415"/>
    <w:rsid w:val="00D80310"/>
    <w:rsid w:val="00DB353C"/>
    <w:rsid w:val="00E03F7B"/>
    <w:rsid w:val="00E81DFF"/>
    <w:rsid w:val="00EE6C06"/>
    <w:rsid w:val="00F03BB2"/>
    <w:rsid w:val="00F046FE"/>
    <w:rsid w:val="00F04C89"/>
    <w:rsid w:val="00F2005C"/>
    <w:rsid w:val="00F5764F"/>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38B22"/>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BalloonText">
    <w:name w:val="Balloon Text"/>
    <w:basedOn w:val="Normal"/>
    <w:link w:val="BalloonTextChar"/>
    <w:uiPriority w:val="99"/>
    <w:semiHidden/>
    <w:unhideWhenUsed/>
    <w:rsid w:val="00772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F20"/>
    <w:rPr>
      <w:rFonts w:ascii="Segoe UI" w:hAnsi="Segoe UI" w:cs="Segoe UI"/>
      <w:sz w:val="18"/>
      <w:szCs w:val="18"/>
    </w:rPr>
  </w:style>
  <w:style w:type="paragraph" w:customStyle="1" w:styleId="Default">
    <w:name w:val="Default"/>
    <w:rsid w:val="008F051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3</cp:revision>
  <cp:lastPrinted>2019-06-25T17:33:00Z</cp:lastPrinted>
  <dcterms:created xsi:type="dcterms:W3CDTF">2020-10-21T19:45:00Z</dcterms:created>
  <dcterms:modified xsi:type="dcterms:W3CDTF">2020-10-21T19:46:00Z</dcterms:modified>
</cp:coreProperties>
</file>